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E3059" w14:textId="77777777" w:rsidR="00E37F84" w:rsidRDefault="00E37F84" w:rsidP="00E37F84">
      <w:pPr>
        <w:tabs>
          <w:tab w:val="left" w:pos="360"/>
          <w:tab w:val="left" w:pos="1080"/>
        </w:tabs>
        <w:spacing w:after="120" w:line="240" w:lineRule="auto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</w:p>
    <w:p w14:paraId="7285B0C8" w14:textId="22A76291" w:rsidR="00E37F84" w:rsidRPr="00E37F84" w:rsidRDefault="00E37F84" w:rsidP="00E37F84">
      <w:pPr>
        <w:tabs>
          <w:tab w:val="left" w:pos="360"/>
          <w:tab w:val="left" w:pos="1080"/>
        </w:tabs>
        <w:spacing w:after="12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E37F8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ZP-</w:t>
      </w:r>
      <w:r w:rsidR="00AD0480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2</w:t>
      </w:r>
      <w:r w:rsidR="00CC416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7</w:t>
      </w:r>
      <w:r w:rsidRPr="00E37F8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/NZ/2026/EB</w:t>
      </w:r>
    </w:p>
    <w:p w14:paraId="05CB73C4" w14:textId="65B02AE1" w:rsidR="00E37F84" w:rsidRPr="00E37F84" w:rsidRDefault="00E37F84" w:rsidP="00D40EC2">
      <w:pPr>
        <w:tabs>
          <w:tab w:val="left" w:pos="360"/>
          <w:tab w:val="left" w:pos="1080"/>
        </w:tabs>
        <w:spacing w:after="12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                                   </w:t>
      </w:r>
      <w:r w:rsidRPr="00E37F84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Załącznik nr </w:t>
      </w:r>
      <w:r w:rsidR="001C3C5B">
        <w:rPr>
          <w:rFonts w:ascii="Calibri" w:eastAsia="Times New Roman" w:hAnsi="Calibri" w:cs="Calibri"/>
          <w:sz w:val="24"/>
          <w:szCs w:val="24"/>
          <w:lang w:eastAsia="pl-PL"/>
        </w:rPr>
        <w:t>5</w:t>
      </w:r>
      <w:r w:rsidRPr="00E37F84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</w:p>
    <w:p w14:paraId="431C3846" w14:textId="77777777" w:rsidR="00E37F84" w:rsidRDefault="00E37F84" w:rsidP="00D40EC2">
      <w:pPr>
        <w:tabs>
          <w:tab w:val="left" w:pos="360"/>
          <w:tab w:val="left" w:pos="1080"/>
        </w:tabs>
        <w:spacing w:after="12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</w:p>
    <w:p w14:paraId="611F8DAE" w14:textId="6924C812" w:rsidR="00D40EC2" w:rsidRDefault="00301E27" w:rsidP="00D40EC2">
      <w:pPr>
        <w:tabs>
          <w:tab w:val="left" w:pos="360"/>
          <w:tab w:val="left" w:pos="1080"/>
        </w:tabs>
        <w:spacing w:after="12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  <w:r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 xml:space="preserve">   </w:t>
      </w:r>
      <w:r w:rsidR="00D40EC2" w:rsidRPr="00D40EC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OŚWIADCZENIE WYKONAWCY</w:t>
      </w:r>
    </w:p>
    <w:p w14:paraId="50E4DA08" w14:textId="77777777" w:rsidR="00E81494" w:rsidRPr="00D40EC2" w:rsidRDefault="00E81494" w:rsidP="00D40EC2">
      <w:pPr>
        <w:tabs>
          <w:tab w:val="left" w:pos="360"/>
          <w:tab w:val="left" w:pos="1080"/>
        </w:tabs>
        <w:spacing w:after="12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</w:p>
    <w:p w14:paraId="603E2FA0" w14:textId="3C4012B3" w:rsidR="00D40EC2" w:rsidRDefault="00D40EC2" w:rsidP="00873F3E">
      <w:pPr>
        <w:tabs>
          <w:tab w:val="left" w:pos="360"/>
          <w:tab w:val="left" w:pos="1080"/>
        </w:tabs>
        <w:spacing w:after="12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  <w:r w:rsidRPr="00D40EC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 xml:space="preserve">składane na podstawie art. </w:t>
      </w:r>
      <w:r w:rsidR="00873F3E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7</w:t>
      </w:r>
      <w:r w:rsidRPr="00D40EC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 xml:space="preserve"> ust.1</w:t>
      </w:r>
      <w:r w:rsidR="00873F3E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 xml:space="preserve">-8 </w:t>
      </w:r>
      <w:r w:rsidRPr="00D40EC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 xml:space="preserve">ustawy </w:t>
      </w:r>
      <w:bookmarkStart w:id="0" w:name="_Hlk101785874"/>
      <w:r w:rsidRPr="00D40EC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z dnia 13 kwietnia 2022 r. o szczególnych rozwiązaniach w zakresie przeciwdziałania wspieraniu agresji na Ukrainę oraz służących ochronie bezpieczeństwa narodowego</w:t>
      </w:r>
      <w:bookmarkEnd w:id="0"/>
    </w:p>
    <w:p w14:paraId="5D66B1DB" w14:textId="77777777" w:rsidR="0072425A" w:rsidRPr="0072425A" w:rsidRDefault="0072425A" w:rsidP="0072425A">
      <w:pPr>
        <w:tabs>
          <w:tab w:val="left" w:pos="360"/>
          <w:tab w:val="left" w:pos="1080"/>
        </w:tabs>
        <w:spacing w:after="12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  <w:r w:rsidRPr="0072425A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oraz art. 5k rozporządzenia Rady (UE) nr 833/2014 z dnia 31 lipca 2014 r.  obowiązujący od 24 października 2025 r dotyczącego środków ograniczających w związku z działaniami Rosji destabilizującymi sytuację na Ukrainie</w:t>
      </w:r>
    </w:p>
    <w:p w14:paraId="7EABA6E0" w14:textId="77777777" w:rsidR="00D40EC2" w:rsidRPr="00FA1CB0" w:rsidRDefault="00D40EC2" w:rsidP="0072425A">
      <w:pPr>
        <w:tabs>
          <w:tab w:val="left" w:pos="360"/>
          <w:tab w:val="left" w:pos="1080"/>
        </w:tabs>
        <w:spacing w:after="120" w:line="240" w:lineRule="auto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</w:p>
    <w:p w14:paraId="01B51614" w14:textId="5ACC654D" w:rsidR="00D40EC2" w:rsidRPr="00FA1CB0" w:rsidRDefault="00D40EC2" w:rsidP="00D40EC2">
      <w:pPr>
        <w:tabs>
          <w:tab w:val="left" w:pos="360"/>
          <w:tab w:val="left" w:pos="1080"/>
        </w:tabs>
        <w:spacing w:after="12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FA1CB0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DOTYCZĄCE PRZESŁANEK WYKLUCZENIA Z POSTĘPOWANIA</w:t>
      </w:r>
      <w:r w:rsidR="00873F3E" w:rsidRPr="00FA1CB0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nr </w:t>
      </w:r>
      <w:r w:rsidR="005A78A9" w:rsidRPr="00FA1CB0">
        <w:rPr>
          <w:rFonts w:ascii="Calibri" w:eastAsia="Calibri" w:hAnsi="Calibri" w:cs="Calibri"/>
          <w:b/>
          <w:bCs/>
          <w:sz w:val="24"/>
          <w:szCs w:val="24"/>
        </w:rPr>
        <w:t>ZP-</w:t>
      </w:r>
      <w:r w:rsidR="00CC4164">
        <w:rPr>
          <w:rFonts w:ascii="Calibri" w:eastAsia="Calibri" w:hAnsi="Calibri" w:cs="Calibri"/>
          <w:b/>
          <w:bCs/>
          <w:sz w:val="24"/>
          <w:szCs w:val="24"/>
        </w:rPr>
        <w:t>27</w:t>
      </w:r>
      <w:r w:rsidR="005A78A9" w:rsidRPr="00FA1CB0">
        <w:rPr>
          <w:rFonts w:ascii="Calibri" w:eastAsia="Calibri" w:hAnsi="Calibri" w:cs="Calibri"/>
          <w:b/>
          <w:bCs/>
          <w:sz w:val="24"/>
          <w:szCs w:val="24"/>
        </w:rPr>
        <w:t>/NZ/202</w:t>
      </w:r>
      <w:r w:rsidR="00B05294" w:rsidRPr="00FA1CB0">
        <w:rPr>
          <w:rFonts w:ascii="Calibri" w:eastAsia="Calibri" w:hAnsi="Calibri" w:cs="Calibri"/>
          <w:b/>
          <w:bCs/>
          <w:sz w:val="24"/>
          <w:szCs w:val="24"/>
        </w:rPr>
        <w:t>6</w:t>
      </w:r>
      <w:r w:rsidR="005A78A9" w:rsidRPr="00FA1CB0">
        <w:rPr>
          <w:rFonts w:ascii="Calibri" w:eastAsia="Calibri" w:hAnsi="Calibri" w:cs="Calibri"/>
          <w:b/>
          <w:bCs/>
          <w:sz w:val="24"/>
          <w:szCs w:val="24"/>
        </w:rPr>
        <w:t>/</w:t>
      </w:r>
      <w:r w:rsidR="00E37F84">
        <w:rPr>
          <w:rFonts w:ascii="Calibri" w:eastAsia="Calibri" w:hAnsi="Calibri" w:cs="Calibri"/>
          <w:b/>
          <w:bCs/>
          <w:sz w:val="24"/>
          <w:szCs w:val="24"/>
        </w:rPr>
        <w:t>EB</w:t>
      </w:r>
      <w:r w:rsidR="005A78A9" w:rsidRPr="00FA1CB0">
        <w:rPr>
          <w:rFonts w:ascii="Calibri" w:eastAsia="Calibri" w:hAnsi="Calibri" w:cs="Calibri"/>
          <w:b/>
          <w:bCs/>
          <w:sz w:val="24"/>
          <w:szCs w:val="24"/>
        </w:rPr>
        <w:t xml:space="preserve">, </w:t>
      </w:r>
      <w:r w:rsidRPr="00FA1CB0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pn.:</w:t>
      </w:r>
    </w:p>
    <w:p w14:paraId="705856EC" w14:textId="266682EA" w:rsidR="006D15AA" w:rsidRPr="006D15AA" w:rsidRDefault="006D15AA" w:rsidP="006D15AA">
      <w:pPr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r w:rsidRPr="006D15AA">
        <w:rPr>
          <w:rFonts w:ascii="Calibri" w:eastAsia="Calibri" w:hAnsi="Calibri" w:cs="Calibri"/>
          <w:b/>
          <w:bCs/>
        </w:rPr>
        <w:t>„</w:t>
      </w:r>
      <w:r w:rsidR="00CC4164">
        <w:rPr>
          <w:rFonts w:ascii="Calibri" w:eastAsia="Calibri" w:hAnsi="Calibri" w:cs="Calibri"/>
          <w:b/>
          <w:bCs/>
        </w:rPr>
        <w:t xml:space="preserve">Przebudowa oświetlenia ulicznego w formule „zaprojektuj i wykonaj” dla </w:t>
      </w:r>
      <w:r w:rsidR="0000614B" w:rsidRPr="0000614B">
        <w:rPr>
          <w:rFonts w:ascii="Calibri" w:eastAsia="Calibri" w:hAnsi="Calibri" w:cs="Calibri"/>
          <w:b/>
          <w:bCs/>
        </w:rPr>
        <w:t>zadani</w:t>
      </w:r>
      <w:r w:rsidR="00CC4164">
        <w:rPr>
          <w:rFonts w:ascii="Calibri" w:eastAsia="Calibri" w:hAnsi="Calibri" w:cs="Calibri"/>
          <w:b/>
          <w:bCs/>
        </w:rPr>
        <w:t>a</w:t>
      </w:r>
      <w:r w:rsidR="0000614B" w:rsidRPr="0000614B">
        <w:rPr>
          <w:rFonts w:ascii="Calibri" w:eastAsia="Calibri" w:hAnsi="Calibri" w:cs="Calibri"/>
          <w:b/>
          <w:bCs/>
        </w:rPr>
        <w:t xml:space="preserve"> inwestycyjn</w:t>
      </w:r>
      <w:r w:rsidR="00CC4164">
        <w:rPr>
          <w:rFonts w:ascii="Calibri" w:eastAsia="Calibri" w:hAnsi="Calibri" w:cs="Calibri"/>
          <w:b/>
          <w:bCs/>
        </w:rPr>
        <w:t>ego</w:t>
      </w:r>
      <w:r w:rsidR="0000614B" w:rsidRPr="0000614B">
        <w:rPr>
          <w:rFonts w:ascii="Calibri" w:eastAsia="Calibri" w:hAnsi="Calibri" w:cs="Calibri"/>
          <w:b/>
          <w:bCs/>
        </w:rPr>
        <w:t xml:space="preserve"> pn.: </w:t>
      </w:r>
      <w:r w:rsidR="00E37F84">
        <w:rPr>
          <w:rFonts w:ascii="Calibri" w:eastAsia="Calibri" w:hAnsi="Calibri" w:cs="Calibri"/>
          <w:b/>
          <w:bCs/>
        </w:rPr>
        <w:t>Rewitalizacja przest</w:t>
      </w:r>
      <w:r w:rsidR="00542924">
        <w:rPr>
          <w:rFonts w:ascii="Calibri" w:eastAsia="Calibri" w:hAnsi="Calibri" w:cs="Calibri"/>
          <w:b/>
          <w:bCs/>
        </w:rPr>
        <w:t>r</w:t>
      </w:r>
      <w:r w:rsidR="00E37F84">
        <w:rPr>
          <w:rFonts w:ascii="Calibri" w:eastAsia="Calibri" w:hAnsi="Calibri" w:cs="Calibri"/>
          <w:b/>
          <w:bCs/>
        </w:rPr>
        <w:t xml:space="preserve">zeni pomiędzy </w:t>
      </w:r>
      <w:r w:rsidR="00E81494">
        <w:rPr>
          <w:rFonts w:ascii="Calibri" w:eastAsia="Calibri" w:hAnsi="Calibri" w:cs="Calibri"/>
          <w:b/>
          <w:bCs/>
        </w:rPr>
        <w:t>Ogniwem Sopot i linią SKM</w:t>
      </w:r>
      <w:r w:rsidR="00DE39EB">
        <w:rPr>
          <w:rFonts w:ascii="Calibri" w:eastAsia="Calibri" w:hAnsi="Calibri" w:cs="Calibri"/>
          <w:b/>
          <w:bCs/>
        </w:rPr>
        <w:t xml:space="preserve"> w Sopocie</w:t>
      </w:r>
      <w:r w:rsidRPr="006D15AA">
        <w:rPr>
          <w:rFonts w:ascii="Calibri" w:eastAsia="Calibri" w:hAnsi="Calibri" w:cs="Calibri"/>
          <w:b/>
          <w:bCs/>
        </w:rPr>
        <w:t>”</w:t>
      </w:r>
    </w:p>
    <w:p w14:paraId="2B2C30C9" w14:textId="77777777" w:rsidR="00707413" w:rsidRDefault="00707413" w:rsidP="00707413">
      <w:pPr>
        <w:spacing w:after="0" w:line="240" w:lineRule="auto"/>
        <w:jc w:val="center"/>
        <w:rPr>
          <w:rFonts w:ascii="Calibri" w:eastAsia="Calibri" w:hAnsi="Calibri" w:cs="Calibri"/>
          <w:b/>
          <w:bCs/>
        </w:rPr>
      </w:pPr>
    </w:p>
    <w:p w14:paraId="125BD0EF" w14:textId="5C012509" w:rsidR="00D40EC2" w:rsidRDefault="00D40EC2" w:rsidP="00D40EC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 w:rsidRPr="00D40EC2">
        <w:rPr>
          <w:rFonts w:ascii="Calibri" w:eastAsia="Times New Roman" w:hAnsi="Calibri" w:cs="Calibri"/>
          <w:bCs/>
          <w:lang w:eastAsia="pl-PL"/>
        </w:rPr>
        <w:t>prowadzonego przez Gminę Miasta SOPOT</w:t>
      </w:r>
      <w:r w:rsidRPr="00D40EC2">
        <w:rPr>
          <w:rFonts w:ascii="Calibri" w:eastAsia="Times New Roman" w:hAnsi="Calibri" w:cs="Calibri"/>
          <w:b/>
          <w:bCs/>
          <w:lang w:eastAsia="pl-PL"/>
        </w:rPr>
        <w:t xml:space="preserve">, </w:t>
      </w:r>
      <w:r w:rsidRPr="00D40EC2">
        <w:rPr>
          <w:rFonts w:ascii="Calibri" w:eastAsia="Times New Roman" w:hAnsi="Calibri" w:cs="Calibri"/>
          <w:color w:val="000000"/>
          <w:lang w:eastAsia="pl-PL"/>
        </w:rPr>
        <w:t>w imieniu której działa Zarząd Dróg i Zieleni, oświadczam, co następuje:</w:t>
      </w:r>
    </w:p>
    <w:p w14:paraId="017A5B58" w14:textId="77777777" w:rsidR="00873F3E" w:rsidRPr="00D40EC2" w:rsidRDefault="00873F3E" w:rsidP="00D40EC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</w:p>
    <w:p w14:paraId="676B2A2D" w14:textId="77777777" w:rsidR="00D40EC2" w:rsidRPr="00D40EC2" w:rsidRDefault="00D40EC2" w:rsidP="00D40EC2">
      <w:pPr>
        <w:spacing w:after="12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40EC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INFORMACJA DOTYCZĄCA WYKONAWCY:</w:t>
      </w:r>
    </w:p>
    <w:p w14:paraId="153DF9E2" w14:textId="4162418B" w:rsidR="00D40EC2" w:rsidRPr="00714F14" w:rsidRDefault="00D40EC2" w:rsidP="00714F14">
      <w:pPr>
        <w:pStyle w:val="Akapitzlist"/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714F1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Oświadczam, że nie podlegam wykluczeniu z postępowania na podstawie art.</w:t>
      </w:r>
      <w:r w:rsidR="00873F3E" w:rsidRPr="00714F1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7</w:t>
      </w:r>
      <w:r w:rsidRPr="00714F1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ust. 1</w:t>
      </w:r>
      <w:r w:rsidR="00873F3E" w:rsidRPr="00714F1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-8 </w:t>
      </w:r>
      <w:r w:rsidRPr="00714F1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ustawy </w:t>
      </w:r>
      <w:r w:rsidR="00873F3E" w:rsidRPr="00714F1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</w:t>
      </w:r>
      <w:r w:rsidR="00E00490" w:rsidRPr="00714F1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</w:p>
    <w:p w14:paraId="6D45CC1E" w14:textId="42A71366" w:rsidR="00E00490" w:rsidRPr="00714F14" w:rsidRDefault="00E00490" w:rsidP="00714F14">
      <w:pPr>
        <w:pStyle w:val="Akapitzlist"/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714F1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Oświadczam, że nie podlegam wykluczeniu z postępowania na podstawie art. 5k rozporządzenia Rady (UE) nr 833/2014 z dnia 31 lipca 2014 r obowiązującego od dnia 24 października 2025 r (Dz.U.UE.2014.229.1) dotyczącego środków ograniczających w związku z działaniami Rosji destabilizującymi sytuację na Ukrainie</w:t>
      </w:r>
    </w:p>
    <w:p w14:paraId="56BFA75E" w14:textId="5A36EFB0" w:rsidR="00873F3E" w:rsidRDefault="00873F3E" w:rsidP="00873F3E">
      <w:pPr>
        <w:spacing w:after="12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08961F4A" w14:textId="77777777" w:rsidR="00873F3E" w:rsidRPr="00873F3E" w:rsidRDefault="00873F3E" w:rsidP="00873F3E">
      <w:pPr>
        <w:spacing w:after="12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1B80844F" w14:textId="77777777" w:rsidR="00D40EC2" w:rsidRPr="00D40EC2" w:rsidRDefault="00D40EC2" w:rsidP="00D40EC2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40EC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…………..(miejscowość), dnia ……….r.</w:t>
      </w:r>
    </w:p>
    <w:p w14:paraId="2C609CF9" w14:textId="33BCC419" w:rsidR="00D40EC2" w:rsidRPr="00D40EC2" w:rsidRDefault="00D40EC2" w:rsidP="00D40EC2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40EC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                                                                                   </w:t>
      </w:r>
      <w:r w:rsidR="00B4419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                                     </w:t>
      </w:r>
      <w:r w:rsidRPr="00D40EC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 …………………………………..</w:t>
      </w:r>
    </w:p>
    <w:p w14:paraId="1172C0DF" w14:textId="6B5A6D58" w:rsidR="00D40EC2" w:rsidRPr="00D40EC2" w:rsidRDefault="00D40EC2" w:rsidP="00D40EC2">
      <w:pPr>
        <w:spacing w:after="12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40EC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</w:t>
      </w:r>
      <w:r w:rsidR="00B4419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                                                </w:t>
      </w:r>
      <w:r w:rsidRPr="00D40EC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  (podpis)</w:t>
      </w:r>
    </w:p>
    <w:p w14:paraId="7A5DD844" w14:textId="77777777" w:rsidR="00D40EC2" w:rsidRPr="00D40EC2" w:rsidRDefault="00D40EC2" w:rsidP="00D40EC2">
      <w:pPr>
        <w:tabs>
          <w:tab w:val="left" w:pos="360"/>
          <w:tab w:val="left" w:pos="1080"/>
        </w:tabs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66205B0C" w14:textId="77777777" w:rsidR="00397629" w:rsidRDefault="00397629"/>
    <w:sectPr w:rsidR="00397629" w:rsidSect="00873F3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24AC4"/>
    <w:multiLevelType w:val="hybridMultilevel"/>
    <w:tmpl w:val="721CFAEA"/>
    <w:lvl w:ilvl="0" w:tplc="3CA01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D292B"/>
    <w:multiLevelType w:val="hybridMultilevel"/>
    <w:tmpl w:val="4A6809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555587">
    <w:abstractNumId w:val="0"/>
  </w:num>
  <w:num w:numId="2" w16cid:durableId="2105610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824"/>
    <w:rsid w:val="0000614B"/>
    <w:rsid w:val="001C3C5B"/>
    <w:rsid w:val="002105B3"/>
    <w:rsid w:val="002E3DB4"/>
    <w:rsid w:val="002F4FE4"/>
    <w:rsid w:val="00301E27"/>
    <w:rsid w:val="00312FAB"/>
    <w:rsid w:val="0037784B"/>
    <w:rsid w:val="00397629"/>
    <w:rsid w:val="00445AB9"/>
    <w:rsid w:val="00456D46"/>
    <w:rsid w:val="00511824"/>
    <w:rsid w:val="00536549"/>
    <w:rsid w:val="00542924"/>
    <w:rsid w:val="00580226"/>
    <w:rsid w:val="005A78A9"/>
    <w:rsid w:val="005E5D7B"/>
    <w:rsid w:val="00611D77"/>
    <w:rsid w:val="006B156F"/>
    <w:rsid w:val="006D15AA"/>
    <w:rsid w:val="00707413"/>
    <w:rsid w:val="00714F14"/>
    <w:rsid w:val="0072425A"/>
    <w:rsid w:val="007654EF"/>
    <w:rsid w:val="007D41A1"/>
    <w:rsid w:val="00816B71"/>
    <w:rsid w:val="008718F8"/>
    <w:rsid w:val="00873F3E"/>
    <w:rsid w:val="00944166"/>
    <w:rsid w:val="009A0E88"/>
    <w:rsid w:val="00A07152"/>
    <w:rsid w:val="00AD0480"/>
    <w:rsid w:val="00B05294"/>
    <w:rsid w:val="00B4419A"/>
    <w:rsid w:val="00B906A8"/>
    <w:rsid w:val="00BA1CD1"/>
    <w:rsid w:val="00BA1DBD"/>
    <w:rsid w:val="00BD0940"/>
    <w:rsid w:val="00BD4FD2"/>
    <w:rsid w:val="00CC29AF"/>
    <w:rsid w:val="00CC4164"/>
    <w:rsid w:val="00D40EC2"/>
    <w:rsid w:val="00DE39EB"/>
    <w:rsid w:val="00E00490"/>
    <w:rsid w:val="00E37F84"/>
    <w:rsid w:val="00E81494"/>
    <w:rsid w:val="00FA1CB0"/>
    <w:rsid w:val="00FD1C33"/>
    <w:rsid w:val="00FE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D300C"/>
  <w15:chartTrackingRefBased/>
  <w15:docId w15:val="{57C778AF-76D6-417A-B861-1ACDBF9BC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3F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Jaroszewska</dc:creator>
  <cp:keywords/>
  <dc:description/>
  <cp:lastModifiedBy>Ewa Banaszak</cp:lastModifiedBy>
  <cp:revision>3</cp:revision>
  <cp:lastPrinted>2022-04-25T11:52:00Z</cp:lastPrinted>
  <dcterms:created xsi:type="dcterms:W3CDTF">2026-04-14T09:30:00Z</dcterms:created>
  <dcterms:modified xsi:type="dcterms:W3CDTF">2026-04-17T06:35:00Z</dcterms:modified>
</cp:coreProperties>
</file>